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2"/>
        <w:gridCol w:w="1045"/>
        <w:gridCol w:w="4314"/>
      </w:tblGrid>
      <w:tr w:rsidR="00B908D2" w:rsidTr="00B908D2">
        <w:tc>
          <w:tcPr>
            <w:tcW w:w="4644" w:type="dxa"/>
            <w:hideMark/>
          </w:tcPr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РОССИЙСКАЯ ФЕДЕРАЦИЯ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РЕСПУБЛИКА АДЫГЕЯ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276" w:type="dxa"/>
          </w:tcPr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85" w:type="dxa"/>
            <w:hideMark/>
          </w:tcPr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УРЫСЫЕ ФЕДЕРАЦИЕМ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АДЫГЭ РЕСПУБЛИКЭМК</w:t>
            </w:r>
            <w:proofErr w:type="gramStart"/>
            <w:r>
              <w:rPr>
                <w:b/>
                <w:sz w:val="23"/>
                <w:szCs w:val="23"/>
              </w:rPr>
              <w:t>I</w:t>
            </w:r>
            <w:proofErr w:type="gramEnd"/>
            <w:r>
              <w:rPr>
                <w:b/>
                <w:sz w:val="23"/>
                <w:szCs w:val="23"/>
              </w:rPr>
              <w:t>Э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МУНИЦИПАЛЬНЭ ЗЭХЭЩАГЪЭУ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«БЕЛОСЕЛЬСКЭ Ч</w:t>
            </w:r>
            <w:proofErr w:type="gramStart"/>
            <w:r>
              <w:rPr>
                <w:b/>
                <w:sz w:val="23"/>
                <w:szCs w:val="23"/>
              </w:rPr>
              <w:t>I</w:t>
            </w:r>
            <w:proofErr w:type="gramEnd"/>
            <w:r>
              <w:rPr>
                <w:b/>
                <w:sz w:val="23"/>
                <w:szCs w:val="23"/>
              </w:rPr>
              <w:t>ЫПIЭ КОЙ»</w:t>
            </w:r>
          </w:p>
          <w:p w:rsidR="00B908D2" w:rsidRDefault="00B908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ЗЫФИ</w:t>
            </w:r>
            <w:proofErr w:type="gramStart"/>
            <w:r>
              <w:rPr>
                <w:b/>
                <w:sz w:val="23"/>
                <w:szCs w:val="23"/>
              </w:rPr>
              <w:t>I</w:t>
            </w:r>
            <w:proofErr w:type="gramEnd"/>
            <w:r>
              <w:rPr>
                <w:b/>
                <w:sz w:val="23"/>
                <w:szCs w:val="23"/>
              </w:rPr>
              <w:t>ОРЭМ ИАДМИНИСТРАЦИЙ</w:t>
            </w:r>
          </w:p>
        </w:tc>
      </w:tr>
    </w:tbl>
    <w:p w:rsidR="00B908D2" w:rsidRPr="00B908D2" w:rsidRDefault="00B908D2" w:rsidP="00B908D2">
      <w:pPr>
        <w:pStyle w:val="9"/>
        <w:rPr>
          <w:rFonts w:cs="Arial"/>
          <w:i/>
          <w:sz w:val="26"/>
          <w:szCs w:val="26"/>
        </w:rPr>
      </w:pPr>
    </w:p>
    <w:p w:rsidR="00B908D2" w:rsidRPr="00B908D2" w:rsidRDefault="00B908D2" w:rsidP="00B908D2">
      <w:pPr>
        <w:pStyle w:val="9"/>
        <w:rPr>
          <w:rFonts w:cs="Arial"/>
          <w:i/>
          <w:sz w:val="26"/>
          <w:szCs w:val="26"/>
        </w:rPr>
      </w:pPr>
      <w:proofErr w:type="gramStart"/>
      <w:r w:rsidRPr="00B908D2">
        <w:rPr>
          <w:rFonts w:cs="Arial"/>
          <w:i/>
          <w:sz w:val="26"/>
          <w:szCs w:val="26"/>
        </w:rPr>
        <w:t>Р</w:t>
      </w:r>
      <w:proofErr w:type="gramEnd"/>
      <w:r w:rsidRPr="00B908D2">
        <w:rPr>
          <w:rFonts w:cs="Arial"/>
          <w:i/>
          <w:sz w:val="26"/>
          <w:szCs w:val="26"/>
        </w:rPr>
        <w:t xml:space="preserve"> А С П О Р Я Ж Е Н И Е</w:t>
      </w:r>
    </w:p>
    <w:p w:rsidR="00B908D2" w:rsidRPr="00B908D2" w:rsidRDefault="00B908D2" w:rsidP="00B908D2">
      <w:pPr>
        <w:pStyle w:val="1"/>
        <w:jc w:val="center"/>
        <w:rPr>
          <w:rFonts w:cs="Arial"/>
          <w:b/>
          <w:i/>
          <w:color w:val="000000"/>
        </w:rPr>
      </w:pPr>
      <w:r w:rsidRPr="00B908D2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908D2" w:rsidRPr="00B908D2" w:rsidRDefault="00B908D2" w:rsidP="00B908D2">
      <w:pPr>
        <w:pStyle w:val="1"/>
        <w:jc w:val="center"/>
        <w:rPr>
          <w:rFonts w:cs="Arial"/>
          <w:b/>
          <w:i/>
          <w:color w:val="FF0000"/>
        </w:rPr>
      </w:pPr>
      <w:r w:rsidRPr="00B908D2">
        <w:rPr>
          <w:rFonts w:cs="Arial"/>
          <w:b/>
          <w:i/>
          <w:color w:val="000000"/>
        </w:rPr>
        <w:t xml:space="preserve"> «БЕЛОСЕЛЬСКОЕ СЕЛЬСКОЕ ПОСЕЛЕНИЕ»</w:t>
      </w:r>
    </w:p>
    <w:p w:rsidR="00B908D2" w:rsidRDefault="00B24C7F" w:rsidP="00B908D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MMJoU9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B908D2" w:rsidRDefault="00C0349F" w:rsidP="00B908D2">
      <w:pPr>
        <w:pStyle w:val="2"/>
        <w:suppressAutoHyphens/>
        <w:autoSpaceDE/>
        <w:adjustRightInd/>
        <w:spacing w:line="240" w:lineRule="auto"/>
        <w:ind w:left="576" w:hanging="576"/>
        <w:jc w:val="left"/>
        <w:rPr>
          <w:b w:val="0"/>
          <w:i/>
          <w:sz w:val="22"/>
          <w:u w:val="single"/>
        </w:rPr>
      </w:pPr>
      <w:r>
        <w:rPr>
          <w:i/>
          <w:sz w:val="22"/>
          <w:u w:val="single"/>
        </w:rPr>
        <w:t xml:space="preserve">от  </w:t>
      </w:r>
      <w:r w:rsidR="00647AE6">
        <w:rPr>
          <w:i/>
          <w:sz w:val="22"/>
          <w:u w:val="single"/>
        </w:rPr>
        <w:t>29</w:t>
      </w:r>
      <w:r w:rsidR="00B908D2">
        <w:rPr>
          <w:i/>
          <w:sz w:val="22"/>
          <w:u w:val="single"/>
        </w:rPr>
        <w:t>.1</w:t>
      </w:r>
      <w:r w:rsidR="00647AE6">
        <w:rPr>
          <w:i/>
          <w:sz w:val="22"/>
          <w:u w:val="single"/>
        </w:rPr>
        <w:t>2</w:t>
      </w:r>
      <w:r w:rsidR="00B908D2">
        <w:rPr>
          <w:i/>
          <w:sz w:val="22"/>
          <w:u w:val="single"/>
        </w:rPr>
        <w:t>.2017 г.  №</w:t>
      </w:r>
      <w:r w:rsidR="00647AE6">
        <w:rPr>
          <w:i/>
          <w:sz w:val="22"/>
          <w:u w:val="single"/>
        </w:rPr>
        <w:t>4</w:t>
      </w:r>
      <w:r w:rsidR="00FF6224">
        <w:rPr>
          <w:i/>
          <w:sz w:val="22"/>
          <w:u w:val="single"/>
        </w:rPr>
        <w:t>6</w:t>
      </w:r>
    </w:p>
    <w:p w:rsidR="00B908D2" w:rsidRDefault="00B908D2" w:rsidP="00B908D2">
      <w:pPr>
        <w:rPr>
          <w:b/>
          <w:i/>
        </w:rPr>
      </w:pPr>
      <w:r>
        <w:rPr>
          <w:b/>
          <w:i/>
        </w:rPr>
        <w:t>с. Белое</w:t>
      </w:r>
      <w:bookmarkStart w:id="0" w:name="_GoBack"/>
    </w:p>
    <w:p w:rsidR="00B908D2" w:rsidRDefault="00B908D2" w:rsidP="00B908D2"/>
    <w:bookmarkEnd w:id="0"/>
    <w:p w:rsidR="00FF6224" w:rsidRDefault="00FF6224" w:rsidP="00FF6224">
      <w:pPr>
        <w:pStyle w:val="21"/>
        <w:ind w:right="3685"/>
        <w:rPr>
          <w:b/>
          <w:sz w:val="24"/>
        </w:rPr>
      </w:pPr>
      <w:r>
        <w:rPr>
          <w:b/>
          <w:sz w:val="24"/>
        </w:rPr>
        <w:t>О графике приема граждан в администрации муниципального образования  «Белосельское сельское поселение»</w:t>
      </w:r>
    </w:p>
    <w:p w:rsidR="00FF6224" w:rsidRDefault="00FF6224" w:rsidP="00FF6224">
      <w:pPr>
        <w:ind w:right="4392"/>
        <w:rPr>
          <w:sz w:val="28"/>
        </w:rPr>
      </w:pPr>
    </w:p>
    <w:p w:rsidR="00FF6224" w:rsidRDefault="00FF6224" w:rsidP="00FF6224">
      <w:pPr>
        <w:ind w:right="4392"/>
        <w:rPr>
          <w:sz w:val="28"/>
        </w:rPr>
      </w:pPr>
    </w:p>
    <w:p w:rsidR="00FF6224" w:rsidRDefault="00FF6224" w:rsidP="00FF6224">
      <w:pPr>
        <w:pStyle w:val="3"/>
        <w:ind w:right="-142"/>
        <w:jc w:val="both"/>
      </w:pPr>
      <w:r>
        <w:t xml:space="preserve">            В целях организации работы с устными обращениями граждан и обеспечения двусторонней связи между органами местного самоуправления и населением, руководствуясь Уставом МО «Белосельское сельское поселение»</w:t>
      </w:r>
    </w:p>
    <w:p w:rsidR="00FF6224" w:rsidRDefault="00FF6224" w:rsidP="00FF6224">
      <w:pPr>
        <w:pStyle w:val="3"/>
        <w:spacing w:line="360" w:lineRule="auto"/>
        <w:ind w:right="-144"/>
        <w:jc w:val="both"/>
      </w:pPr>
    </w:p>
    <w:p w:rsidR="00FF6224" w:rsidRDefault="00FF6224" w:rsidP="00FF6224">
      <w:pPr>
        <w:pStyle w:val="3"/>
        <w:ind w:right="57" w:firstLine="851"/>
        <w:jc w:val="both"/>
      </w:pPr>
      <w:r>
        <w:t xml:space="preserve">1. Утвердить график приема граждан главой муниципального образования «Белосельское сельское поселение» и его заместителем   на   2018 год. </w:t>
      </w:r>
    </w:p>
    <w:p w:rsidR="00FF6224" w:rsidRDefault="00FF6224" w:rsidP="00FF6224">
      <w:pPr>
        <w:pStyle w:val="western"/>
        <w:shd w:val="clear" w:color="auto" w:fill="FFFFFF"/>
        <w:spacing w:before="0" w:beforeAutospacing="0" w:after="0" w:afterAutospacing="0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Распоряжение полежит обнародованию на информационном стенде администрации и  опубликованию на сайте муниципального образования – «Белосельское сельское поселение» в сети «Интернет»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en-US"/>
        </w:rPr>
        <w:t>selobeloe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F6224" w:rsidRDefault="00FF6224" w:rsidP="00FF6224">
      <w:pPr>
        <w:pStyle w:val="3"/>
        <w:ind w:right="57" w:firstLine="851"/>
        <w:jc w:val="both"/>
      </w:pPr>
      <w:r>
        <w:rPr>
          <w:szCs w:val="28"/>
        </w:rP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</w:t>
      </w:r>
      <w:proofErr w:type="spellStart"/>
      <w:r>
        <w:t>Роженцову</w:t>
      </w:r>
      <w:proofErr w:type="spellEnd"/>
      <w:r>
        <w:t xml:space="preserve"> В.В. – главного специалиста по общим вопросам администрации сельского поселения.</w:t>
      </w:r>
    </w:p>
    <w:p w:rsidR="00FF6224" w:rsidRDefault="00FF6224" w:rsidP="00FF6224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FF6224" w:rsidRDefault="00FF6224" w:rsidP="00FF6224">
      <w:pPr>
        <w:pStyle w:val="3"/>
        <w:spacing w:line="360" w:lineRule="auto"/>
        <w:ind w:right="-144" w:firstLine="851"/>
        <w:jc w:val="both"/>
      </w:pPr>
      <w:r>
        <w:t xml:space="preserve">   </w:t>
      </w:r>
    </w:p>
    <w:p w:rsidR="00FF6224" w:rsidRDefault="00FF6224" w:rsidP="00FF6224">
      <w:pPr>
        <w:pStyle w:val="1"/>
        <w:suppressAutoHyphens/>
        <w:ind w:left="432" w:hanging="43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FF6224" w:rsidRDefault="00FF6224" w:rsidP="00FF6224">
      <w:pPr>
        <w:pStyle w:val="1"/>
        <w:suppressAutoHyphens/>
        <w:ind w:left="432" w:hanging="43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«Белосельское сельское поселение»        </w:t>
      </w:r>
      <w:r>
        <w:rPr>
          <w:rFonts w:ascii="Times New Roman" w:hAnsi="Times New Roman"/>
          <w:b/>
          <w:sz w:val="26"/>
          <w:szCs w:val="26"/>
          <w:u w:val="single"/>
        </w:rPr>
        <w:tab/>
        <w:t xml:space="preserve">                                 _ А.Э. Колесников</w:t>
      </w:r>
    </w:p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>
      <w:pPr>
        <w:suppressAutoHyphens/>
        <w:autoSpaceDN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Проект подготовлен и внесен:</w:t>
      </w:r>
    </w:p>
    <w:p w:rsidR="00FF6224" w:rsidRDefault="00FF6224" w:rsidP="00FF6224">
      <w:pPr>
        <w:suppressAutoHyphens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 общим вопросам                                              </w:t>
      </w:r>
      <w:proofErr w:type="spellStart"/>
      <w:r>
        <w:rPr>
          <w:sz w:val="26"/>
          <w:szCs w:val="26"/>
        </w:rPr>
        <w:t>В.В.Роженцова</w:t>
      </w:r>
      <w:proofErr w:type="spellEnd"/>
    </w:p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>
      <w:pPr>
        <w:spacing w:after="160" w:line="259" w:lineRule="auto"/>
      </w:pPr>
      <w:r>
        <w:br w:type="page"/>
      </w:r>
    </w:p>
    <w:p w:rsidR="00FF6224" w:rsidRDefault="00FF6224" w:rsidP="00FF6224"/>
    <w:p w:rsidR="00FF6224" w:rsidRDefault="00FF6224" w:rsidP="00FF6224">
      <w:pPr>
        <w:ind w:left="5670" w:right="-1"/>
        <w:jc w:val="right"/>
      </w:pPr>
      <w:r>
        <w:t xml:space="preserve">Приложение </w:t>
      </w:r>
    </w:p>
    <w:p w:rsidR="00FF6224" w:rsidRDefault="00FF6224" w:rsidP="00FF6224">
      <w:pPr>
        <w:ind w:left="5670" w:right="-1"/>
        <w:jc w:val="right"/>
      </w:pPr>
      <w:r>
        <w:t>к распоряжению главы МО «Белосельское сельское поселение» №46 от 29.12.2017г.</w:t>
      </w:r>
    </w:p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>
      <w:pPr>
        <w:pStyle w:val="3"/>
        <w:ind w:right="57" w:firstLine="851"/>
        <w:jc w:val="center"/>
        <w:rPr>
          <w:b/>
        </w:rPr>
      </w:pPr>
      <w:r>
        <w:rPr>
          <w:b/>
        </w:rPr>
        <w:t>ГРАФИК</w:t>
      </w:r>
    </w:p>
    <w:p w:rsidR="00FF6224" w:rsidRDefault="00FF6224" w:rsidP="00FF6224">
      <w:pPr>
        <w:pStyle w:val="3"/>
        <w:ind w:right="57" w:firstLine="851"/>
        <w:jc w:val="center"/>
        <w:rPr>
          <w:b/>
        </w:rPr>
      </w:pPr>
      <w:r>
        <w:rPr>
          <w:b/>
        </w:rPr>
        <w:t>приема граждан главой   муниципального образования «Белосельское сельское поселение»  и его заместителем на 2018 год.</w:t>
      </w:r>
    </w:p>
    <w:p w:rsidR="00FF6224" w:rsidRDefault="00FF6224" w:rsidP="00FF6224">
      <w:pPr>
        <w:jc w:val="center"/>
        <w:rPr>
          <w:sz w:val="28"/>
          <w:szCs w:val="28"/>
        </w:rPr>
      </w:pPr>
    </w:p>
    <w:p w:rsidR="00FF6224" w:rsidRDefault="00FF6224" w:rsidP="00FF622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977"/>
        <w:gridCol w:w="2410"/>
        <w:gridCol w:w="2552"/>
      </w:tblGrid>
      <w:tr w:rsidR="00FF6224" w:rsidTr="00FF62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F6224" w:rsidRDefault="00FF62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ведущего прием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 и часы приема граждан</w:t>
            </w:r>
          </w:p>
        </w:tc>
      </w:tr>
      <w:tr w:rsidR="00FF6224" w:rsidTr="00FF62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Анатолий Эдуардович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«Белосельское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главы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9:00 до 12:00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9:00 до 12:00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6224" w:rsidTr="00FF62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Олег Викторович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МО «Белосельское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заместителя главы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9:00 до 12:00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9:00 до 12:00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9:00 до 12:00</w:t>
            </w:r>
          </w:p>
          <w:p w:rsidR="00FF6224" w:rsidRDefault="00FF62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F6224" w:rsidRDefault="00FF6224" w:rsidP="00FF6224"/>
    <w:p w:rsidR="00FF6224" w:rsidRDefault="00FF6224" w:rsidP="00FF6224"/>
    <w:p w:rsidR="00FF6224" w:rsidRDefault="00FF6224" w:rsidP="00FF6224">
      <w:pPr>
        <w:rPr>
          <w:sz w:val="28"/>
          <w:szCs w:val="28"/>
        </w:rPr>
      </w:pPr>
    </w:p>
    <w:p w:rsidR="00FF6224" w:rsidRDefault="00FF6224" w:rsidP="00FF6224">
      <w:pPr>
        <w:rPr>
          <w:sz w:val="28"/>
          <w:szCs w:val="28"/>
        </w:rPr>
      </w:pPr>
      <w:r>
        <w:rPr>
          <w:sz w:val="28"/>
          <w:szCs w:val="28"/>
        </w:rPr>
        <w:t>Глава МО «Белосельское</w:t>
      </w:r>
    </w:p>
    <w:p w:rsidR="00FF6224" w:rsidRDefault="00FF6224" w:rsidP="00FF62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поселение»                                                      А.Э.Колесников</w:t>
      </w:r>
    </w:p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FF6224" w:rsidRDefault="00FF6224" w:rsidP="00FF6224"/>
    <w:p w:rsidR="005E46BA" w:rsidRDefault="005E46BA" w:rsidP="00FF6224">
      <w:pPr>
        <w:pStyle w:val="a5"/>
      </w:pPr>
    </w:p>
    <w:sectPr w:rsidR="005E46BA" w:rsidSect="0052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1C2"/>
    <w:rsid w:val="000923B9"/>
    <w:rsid w:val="000E20A1"/>
    <w:rsid w:val="003172F6"/>
    <w:rsid w:val="003D1AA7"/>
    <w:rsid w:val="003F3CFF"/>
    <w:rsid w:val="0052585E"/>
    <w:rsid w:val="00571360"/>
    <w:rsid w:val="005E46BA"/>
    <w:rsid w:val="005F6F43"/>
    <w:rsid w:val="00647AE6"/>
    <w:rsid w:val="006D0A6B"/>
    <w:rsid w:val="007160B8"/>
    <w:rsid w:val="008401C2"/>
    <w:rsid w:val="00884805"/>
    <w:rsid w:val="00A34AEE"/>
    <w:rsid w:val="00A810CF"/>
    <w:rsid w:val="00A949B6"/>
    <w:rsid w:val="00B24C7F"/>
    <w:rsid w:val="00B908D2"/>
    <w:rsid w:val="00BB2861"/>
    <w:rsid w:val="00C0349F"/>
    <w:rsid w:val="00D06148"/>
    <w:rsid w:val="00D6470F"/>
    <w:rsid w:val="00E13B98"/>
    <w:rsid w:val="00F82BAD"/>
    <w:rsid w:val="00FB7710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D2"/>
    <w:pPr>
      <w:keepNext/>
      <w:numPr>
        <w:numId w:val="1"/>
      </w:numPr>
      <w:ind w:left="0" w:firstLine="0"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nhideWhenUsed/>
    <w:qFormat/>
    <w:rsid w:val="00B908D2"/>
    <w:pPr>
      <w:keepNext/>
      <w:numPr>
        <w:ilvl w:val="1"/>
        <w:numId w:val="1"/>
      </w:numPr>
      <w:autoSpaceDE w:val="0"/>
      <w:autoSpaceDN w:val="0"/>
      <w:adjustRightInd w:val="0"/>
      <w:spacing w:line="278" w:lineRule="exact"/>
      <w:ind w:left="0" w:firstLine="0"/>
      <w:jc w:val="both"/>
      <w:outlineLvl w:val="1"/>
    </w:pPr>
    <w:rPr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B908D2"/>
    <w:pPr>
      <w:keepNext/>
      <w:numPr>
        <w:ilvl w:val="5"/>
        <w:numId w:val="1"/>
      </w:numPr>
      <w:ind w:left="0" w:firstLine="0"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908D2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B908D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8D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8D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08D2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908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08D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C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647A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7AE6"/>
    <w:rPr>
      <w:b/>
      <w:bCs/>
    </w:rPr>
  </w:style>
  <w:style w:type="paragraph" w:styleId="21">
    <w:name w:val="Body Text 2"/>
    <w:basedOn w:val="a"/>
    <w:link w:val="22"/>
    <w:semiHidden/>
    <w:unhideWhenUsed/>
    <w:rsid w:val="00FF6224"/>
    <w:pPr>
      <w:ind w:right="4392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F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F6224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F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FF622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F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Admin</cp:lastModifiedBy>
  <cp:revision>2</cp:revision>
  <cp:lastPrinted>2018-01-16T12:57:00Z</cp:lastPrinted>
  <dcterms:created xsi:type="dcterms:W3CDTF">2018-02-07T10:48:00Z</dcterms:created>
  <dcterms:modified xsi:type="dcterms:W3CDTF">2018-02-07T10:48:00Z</dcterms:modified>
</cp:coreProperties>
</file>