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r w:rsidRPr="00974A32">
        <w:rPr>
          <w:b/>
        </w:rPr>
        <w:t xml:space="preserve">Извещение </w:t>
      </w:r>
      <w:r>
        <w:rPr>
          <w:b/>
        </w:rPr>
        <w:t>№</w:t>
      </w:r>
      <w:r w:rsidR="005006C1">
        <w:rPr>
          <w:b/>
        </w:rPr>
        <w:t>6</w:t>
      </w:r>
      <w:r w:rsidR="00275F68">
        <w:rPr>
          <w:b/>
        </w:rPr>
        <w:t>4</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5006C1">
        <w:t>15</w:t>
      </w:r>
      <w:r w:rsidR="009C714A">
        <w:t>.05</w:t>
      </w:r>
      <w:r>
        <w:t>.2018</w:t>
      </w:r>
      <w:r w:rsidRPr="00E55859">
        <w:t xml:space="preserve"> г. №</w:t>
      </w:r>
      <w:r w:rsidR="00312660">
        <w:t>1</w:t>
      </w:r>
      <w:r w:rsidR="005006C1">
        <w:t>4</w:t>
      </w:r>
      <w:r w:rsidR="00275F68">
        <w:t>4</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C31A54">
        <w:t>го</w:t>
      </w:r>
      <w:r>
        <w:t xml:space="preserve"> по адресу: Красногвардейский район, </w:t>
      </w:r>
      <w:r w:rsidR="009C714A">
        <w:t xml:space="preserve">с. </w:t>
      </w:r>
      <w:r w:rsidR="00275F68">
        <w:t>Преображенское</w:t>
      </w:r>
      <w:r w:rsidR="00C31A54">
        <w:t xml:space="preserve">, ул. </w:t>
      </w:r>
      <w:r w:rsidR="00275F68">
        <w:t>Фрунзе, б/н».</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5006C1">
        <w:t>18.07</w:t>
      </w:r>
      <w:r w:rsidRPr="00760092">
        <w:t xml:space="preserve">.2018 </w:t>
      </w:r>
      <w:r w:rsidRPr="00694915">
        <w:t xml:space="preserve">г. в </w:t>
      </w:r>
      <w:r w:rsidR="00C31A54">
        <w:t>1</w:t>
      </w:r>
      <w:r w:rsidR="00275F68">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275F68">
        <w:t>1700006:40</w:t>
      </w:r>
      <w:r w:rsidRPr="00342826">
        <w:t xml:space="preserve">, </w:t>
      </w:r>
      <w:r>
        <w:t>свободный от прав третьих лиц, расположенно</w:t>
      </w:r>
      <w:r w:rsidR="00C31A54">
        <w:t>го</w:t>
      </w:r>
      <w:r>
        <w:t xml:space="preserve"> по адресу: Красногвардейский район, </w:t>
      </w:r>
      <w:proofErr w:type="spellStart"/>
      <w:r w:rsidR="009C714A">
        <w:t>с.</w:t>
      </w:r>
      <w:r w:rsidR="00275F68">
        <w:t>Преображенское</w:t>
      </w:r>
      <w:proofErr w:type="spellEnd"/>
      <w:r w:rsidR="00C31A54">
        <w:t>, ул.</w:t>
      </w:r>
      <w:r w:rsidR="00275F68">
        <w:t xml:space="preserve"> Фрунзе, б/н</w:t>
      </w:r>
      <w:r w:rsidR="00194B6E">
        <w:t>.</w:t>
      </w:r>
      <w:r>
        <w:t xml:space="preserve"> </w:t>
      </w:r>
      <w:r w:rsidRPr="00342826">
        <w:t xml:space="preserve">Площадь участка – </w:t>
      </w:r>
      <w:r w:rsidR="00275F68">
        <w:t>3200</w:t>
      </w:r>
      <w:r>
        <w:t xml:space="preserve">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C31A54">
        <w:t>для ведения</w:t>
      </w:r>
      <w:r w:rsidR="00B62093">
        <w:t xml:space="preserve"> личного подсобного хозяйства.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C4EEF" w:rsidRDefault="000C1FFB" w:rsidP="000C1FFB">
      <w:pPr>
        <w:jc w:val="both"/>
      </w:pPr>
      <w:r w:rsidRPr="00AF15B3">
        <w:rPr>
          <w:u w:val="single"/>
        </w:rPr>
        <w:t>Водоснабжение:</w:t>
      </w:r>
      <w:r>
        <w:t xml:space="preserve"> </w:t>
      </w:r>
      <w:r w:rsidR="00C31A54">
        <w:t xml:space="preserve">водопровод по ул. </w:t>
      </w:r>
      <w:r w:rsidR="00275F68">
        <w:t xml:space="preserve">Фрунзе </w:t>
      </w:r>
      <w:r w:rsidR="00C31A54">
        <w:t xml:space="preserve">тр. ст. </w:t>
      </w:r>
      <w:r w:rsidR="00C31A54">
        <w:rPr>
          <w:lang w:val="en-US"/>
        </w:rPr>
        <w:t>Q</w:t>
      </w:r>
      <w:r w:rsidR="00275F68">
        <w:t>5</w:t>
      </w:r>
      <w:r w:rsidR="00C31A54">
        <w:t>0</w:t>
      </w:r>
      <w:proofErr w:type="gramStart"/>
      <w:r w:rsidR="00C31A54">
        <w:t xml:space="preserve">мм </w:t>
      </w:r>
      <w:r w:rsidR="00C31A54" w:rsidRPr="00C31A54">
        <w:t xml:space="preserve"> </w:t>
      </w:r>
      <w:r w:rsidR="00C31A54">
        <w:rPr>
          <w:lang w:val="en-US"/>
        </w:rPr>
        <w:t>h</w:t>
      </w:r>
      <w:proofErr w:type="gramEnd"/>
      <w:r w:rsidR="00C31A54">
        <w:t>-1</w:t>
      </w:r>
      <w:r w:rsidR="00275F68">
        <w:t>м</w:t>
      </w:r>
      <w:r w:rsidR="00AA7BAB">
        <w:t>.</w:t>
      </w:r>
    </w:p>
    <w:p w:rsidR="000C1FFB" w:rsidRDefault="000C1FFB" w:rsidP="000C1FFB">
      <w:pPr>
        <w:jc w:val="both"/>
      </w:pPr>
      <w:r w:rsidRPr="00AF15B3">
        <w:rPr>
          <w:u w:val="single"/>
        </w:rPr>
        <w:t>Газоснабжение:</w:t>
      </w:r>
      <w:r>
        <w:t xml:space="preserve"> </w:t>
      </w:r>
      <w:r w:rsidR="00AA7BAB">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275F68">
        <w:t>9177,12</w:t>
      </w:r>
      <w:r w:rsidRPr="00760293">
        <w:t xml:space="preserve"> </w:t>
      </w:r>
      <w:r>
        <w:t>(</w:t>
      </w:r>
      <w:r w:rsidR="00275F68">
        <w:t>Девять тысяч сто семьдесят семь рублей 12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275F68">
        <w:t>275,32</w:t>
      </w:r>
      <w:r>
        <w:t xml:space="preserve"> (</w:t>
      </w:r>
      <w:r w:rsidR="00275F68">
        <w:t>Двести семьдесят пять рублей 32 копейки</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5006C1">
        <w:t>07.06</w:t>
      </w:r>
      <w:r w:rsidRPr="00760092">
        <w:t xml:space="preserve">.2018 г. по </w:t>
      </w:r>
      <w:r w:rsidR="005006C1">
        <w:t>06.07</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275F68">
        <w:t>1835,42</w:t>
      </w:r>
      <w:r>
        <w:t xml:space="preserve"> (</w:t>
      </w:r>
      <w:r w:rsidR="00275F68">
        <w:t>Одна тысяча восемьсот тридцать пять рублей 42 копейки</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004135">
        <w:t>0</w:t>
      </w:r>
      <w:r w:rsidR="00C31A54">
        <w:t>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5006C1">
        <w:t>06.07</w:t>
      </w:r>
      <w:r w:rsidRPr="00760092">
        <w:t xml:space="preserve">.2018г. </w:t>
      </w:r>
    </w:p>
    <w:bookmarkEnd w:id="2"/>
    <w:bookmarkEnd w:id="3"/>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t>20</w:t>
      </w:r>
      <w:r w:rsidRPr="00DC31D8">
        <w:t xml:space="preserve"> лет. </w:t>
      </w:r>
    </w:p>
    <w:p w:rsidR="000C1FFB" w:rsidRPr="00C31A54"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C31A54">
        <w:rPr>
          <w:color w:val="000000"/>
        </w:rPr>
        <w:t xml:space="preserve">на </w:t>
      </w:r>
      <w:r w:rsidRPr="00C31A54">
        <w:t xml:space="preserve">сайтах: </w:t>
      </w:r>
      <w:proofErr w:type="spellStart"/>
      <w:r w:rsidR="00C31A54" w:rsidRPr="00C31A54">
        <w:rPr>
          <w:u w:val="single"/>
        </w:rPr>
        <w:t>www</w:t>
      </w:r>
      <w:proofErr w:type="spellEnd"/>
      <w:r w:rsidR="00C31A54" w:rsidRPr="00C31A54">
        <w:rPr>
          <w:u w:val="single"/>
        </w:rPr>
        <w:t>.</w:t>
      </w:r>
      <w:proofErr w:type="spellStart"/>
      <w:r w:rsidR="00C31A54" w:rsidRPr="00C31A54">
        <w:rPr>
          <w:u w:val="single"/>
          <w:lang w:val="en-US"/>
        </w:rPr>
        <w:t>selobeloe</w:t>
      </w:r>
      <w:proofErr w:type="spellEnd"/>
      <w:r w:rsidR="00C31A54" w:rsidRPr="00C31A54">
        <w:rPr>
          <w:u w:val="single"/>
        </w:rPr>
        <w:t>.</w:t>
      </w:r>
      <w:proofErr w:type="spellStart"/>
      <w:r w:rsidR="00C31A54" w:rsidRPr="00C31A54">
        <w:rPr>
          <w:u w:val="single"/>
        </w:rPr>
        <w:t>ru</w:t>
      </w:r>
      <w:proofErr w:type="spellEnd"/>
      <w:r w:rsidR="00C31A54" w:rsidRPr="00C31A54">
        <w:t xml:space="preserve"> </w:t>
      </w:r>
      <w:r w:rsidRPr="00C31A54">
        <w:t xml:space="preserve">и </w:t>
      </w:r>
      <w:hyperlink r:id="rId4" w:history="1">
        <w:r w:rsidRPr="00C31A54">
          <w:rPr>
            <w:rStyle w:val="a3"/>
            <w:color w:val="auto"/>
            <w:lang w:val="en-US"/>
          </w:rPr>
          <w:t>www</w:t>
        </w:r>
        <w:r w:rsidRPr="00C31A54">
          <w:rPr>
            <w:rStyle w:val="a3"/>
            <w:color w:val="auto"/>
          </w:rPr>
          <w:t>.</w:t>
        </w:r>
        <w:proofErr w:type="spellStart"/>
        <w:r w:rsidRPr="00C31A54">
          <w:rPr>
            <w:rStyle w:val="a3"/>
            <w:color w:val="auto"/>
            <w:lang w:val="en-US"/>
          </w:rPr>
          <w:t>torgi</w:t>
        </w:r>
        <w:proofErr w:type="spellEnd"/>
        <w:r w:rsidRPr="00C31A54">
          <w:rPr>
            <w:rStyle w:val="a3"/>
            <w:color w:val="auto"/>
          </w:rPr>
          <w:t>.</w:t>
        </w:r>
        <w:r w:rsidRPr="00C31A54">
          <w:rPr>
            <w:rStyle w:val="a3"/>
            <w:color w:val="auto"/>
            <w:lang w:val="en-US"/>
          </w:rPr>
          <w:t>gov</w:t>
        </w:r>
        <w:r w:rsidRPr="00C31A54">
          <w:rPr>
            <w:rStyle w:val="a3"/>
            <w:color w:val="auto"/>
          </w:rPr>
          <w:t>.</w:t>
        </w:r>
        <w:proofErr w:type="spellStart"/>
        <w:r w:rsidRPr="00C31A54">
          <w:rPr>
            <w:rStyle w:val="a3"/>
            <w:color w:val="auto"/>
            <w:lang w:val="en-US"/>
          </w:rPr>
          <w:t>ru</w:t>
        </w:r>
        <w:proofErr w:type="spellEnd"/>
      </w:hyperlink>
      <w:r w:rsidRPr="00C31A54">
        <w:t xml:space="preserve">, а также по адресу: Республика Адыгея, Красногвардейский район, с. Красногвардейское, ул. Чапаева, 93, (здание администрации) </w:t>
      </w:r>
      <w:proofErr w:type="spellStart"/>
      <w:r w:rsidRPr="00C31A54">
        <w:t>каб</w:t>
      </w:r>
      <w:proofErr w:type="spellEnd"/>
      <w:r w:rsidRPr="00C31A54">
        <w:t>. № 4, 1 этаж.</w:t>
      </w:r>
    </w:p>
    <w:bookmarkEnd w:id="0"/>
    <w:p w:rsidR="000C1FFB" w:rsidRPr="00C31A54"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F66AB4" w:rsidRDefault="00F66AB4" w:rsidP="000C1FFB">
      <w:pPr>
        <w:rPr>
          <w:sz w:val="20"/>
          <w:szCs w:val="20"/>
        </w:rPr>
      </w:pPr>
    </w:p>
    <w:p w:rsidR="000C1FFB" w:rsidRDefault="000C1FFB" w:rsidP="000C1FFB">
      <w:pPr>
        <w:rPr>
          <w:sz w:val="20"/>
          <w:szCs w:val="20"/>
        </w:rPr>
      </w:pPr>
    </w:p>
    <w:p w:rsidR="000C1FFB" w:rsidRDefault="000C1FFB" w:rsidP="000C1FFB">
      <w:pPr>
        <w:rPr>
          <w:sz w:val="20"/>
          <w:szCs w:val="20"/>
        </w:rPr>
      </w:pPr>
    </w:p>
    <w:p w:rsidR="0004619D" w:rsidRDefault="0004619D" w:rsidP="000C1FFB">
      <w:pPr>
        <w:rPr>
          <w:sz w:val="20"/>
          <w:szCs w:val="20"/>
        </w:rPr>
      </w:pPr>
    </w:p>
    <w:p w:rsidR="0004619D" w:rsidRDefault="0004619D"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275F68">
        <w:rPr>
          <w:rFonts w:ascii="Arial" w:hAnsi="Arial" w:cs="Arial"/>
          <w:sz w:val="20"/>
          <w:szCs w:val="20"/>
        </w:rPr>
        <w:t>1700006:40</w:t>
      </w:r>
      <w:r w:rsidRPr="00EC4EE0">
        <w:rPr>
          <w:rFonts w:ascii="Arial" w:hAnsi="Arial" w:cs="Arial"/>
          <w:sz w:val="20"/>
          <w:szCs w:val="20"/>
        </w:rPr>
        <w:t xml:space="preserve">, общей площадью </w:t>
      </w:r>
      <w:r w:rsidR="00275F68">
        <w:rPr>
          <w:rFonts w:ascii="Arial" w:hAnsi="Arial" w:cs="Arial"/>
          <w:sz w:val="20"/>
          <w:szCs w:val="20"/>
        </w:rPr>
        <w:t>3200</w:t>
      </w:r>
      <w:r>
        <w:rPr>
          <w:rFonts w:ascii="Arial" w:hAnsi="Arial" w:cs="Arial"/>
          <w:sz w:val="20"/>
          <w:szCs w:val="20"/>
        </w:rPr>
        <w:t xml:space="preserve"> </w:t>
      </w:r>
      <w:proofErr w:type="spellStart"/>
      <w:r w:rsidRPr="00EC4EE0">
        <w:rPr>
          <w:rFonts w:ascii="Arial" w:hAnsi="Arial" w:cs="Arial"/>
          <w:sz w:val="20"/>
          <w:szCs w:val="20"/>
        </w:rPr>
        <w:t>кв.м</w:t>
      </w:r>
      <w:proofErr w:type="spellEnd"/>
      <w:r w:rsidRPr="00EC4EE0">
        <w:rPr>
          <w:rFonts w:ascii="Arial" w:hAnsi="Arial" w:cs="Arial"/>
          <w:sz w:val="20"/>
          <w:szCs w:val="20"/>
        </w:rPr>
        <w:t>., расположенн</w:t>
      </w:r>
      <w:r w:rsidR="00896E3E">
        <w:rPr>
          <w:rFonts w:ascii="Arial" w:hAnsi="Arial" w:cs="Arial"/>
          <w:sz w:val="20"/>
          <w:szCs w:val="20"/>
        </w:rPr>
        <w:t>ый</w:t>
      </w:r>
      <w:r w:rsidR="00E73253">
        <w:rPr>
          <w:rFonts w:ascii="Arial" w:hAnsi="Arial" w:cs="Arial"/>
          <w:sz w:val="20"/>
          <w:szCs w:val="20"/>
        </w:rPr>
        <w:t xml:space="preserve"> </w:t>
      </w:r>
      <w:r w:rsidRPr="00EC4EE0">
        <w:rPr>
          <w:rFonts w:ascii="Arial" w:hAnsi="Arial" w:cs="Arial"/>
          <w:sz w:val="20"/>
          <w:szCs w:val="20"/>
        </w:rPr>
        <w:t>по адре</w:t>
      </w:r>
      <w:r>
        <w:rPr>
          <w:rFonts w:ascii="Arial" w:hAnsi="Arial" w:cs="Arial"/>
          <w:sz w:val="20"/>
          <w:szCs w:val="20"/>
        </w:rPr>
        <w:t xml:space="preserve">су: Красногвардейский район, </w:t>
      </w:r>
      <w:r w:rsidR="00AA7BAB">
        <w:rPr>
          <w:rFonts w:ascii="Arial" w:hAnsi="Arial" w:cs="Arial"/>
          <w:sz w:val="20"/>
          <w:szCs w:val="20"/>
        </w:rPr>
        <w:t xml:space="preserve">с. </w:t>
      </w:r>
      <w:r w:rsidR="00275F68">
        <w:rPr>
          <w:rFonts w:ascii="Arial" w:hAnsi="Arial" w:cs="Arial"/>
          <w:sz w:val="20"/>
          <w:szCs w:val="20"/>
        </w:rPr>
        <w:t>Преображенское, ул. Фрунзе, б/н,</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C31A54">
        <w:rPr>
          <w:rFonts w:ascii="Arial" w:hAnsi="Arial" w:cs="Arial"/>
          <w:sz w:val="20"/>
          <w:szCs w:val="20"/>
        </w:rPr>
        <w:t>для ведения</w:t>
      </w:r>
      <w:r w:rsidR="00E73253">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464316">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0C1FFB" w:rsidRPr="00205A6E" w:rsidRDefault="000C1FFB" w:rsidP="00205A6E">
      <w:pPr>
        <w:pStyle w:val="ac"/>
        <w:ind w:firstLine="708"/>
        <w:jc w:val="both"/>
        <w:rPr>
          <w:rFonts w:ascii="Arial" w:hAnsi="Arial" w:cs="Arial"/>
          <w:sz w:val="20"/>
          <w:szCs w:val="20"/>
        </w:rPr>
      </w:pPr>
      <w:r w:rsidRPr="00205A6E">
        <w:rPr>
          <w:rFonts w:ascii="Arial" w:hAnsi="Arial" w:cs="Arial"/>
          <w:sz w:val="20"/>
          <w:szCs w:val="20"/>
        </w:rPr>
        <w:t xml:space="preserve">8.1. Арендатор </w:t>
      </w:r>
      <w:r w:rsidR="00205A6E" w:rsidRPr="00205A6E">
        <w:rPr>
          <w:rFonts w:ascii="Arial" w:hAnsi="Arial" w:cs="Arial"/>
          <w:sz w:val="20"/>
          <w:szCs w:val="20"/>
        </w:rPr>
        <w:t xml:space="preserve">в соответствии с п.7 ст. 448 ГК РФ не вправе уступать права и осуществлять перевод долга по настоящему договору аренды. </w:t>
      </w:r>
    </w:p>
    <w:p w:rsidR="000C1FFB" w:rsidRPr="00205A6E" w:rsidRDefault="000C1FFB" w:rsidP="00205A6E">
      <w:pPr>
        <w:pStyle w:val="ac"/>
        <w:ind w:firstLine="708"/>
        <w:jc w:val="both"/>
        <w:rPr>
          <w:rFonts w:ascii="Arial" w:hAnsi="Arial" w:cs="Arial"/>
          <w:sz w:val="20"/>
          <w:szCs w:val="20"/>
        </w:rPr>
      </w:pPr>
      <w:r w:rsidRPr="00205A6E">
        <w:rPr>
          <w:rFonts w:ascii="Arial" w:hAnsi="Arial" w:cs="Arial"/>
          <w:sz w:val="20"/>
          <w:szCs w:val="20"/>
        </w:rPr>
        <w:t>8.</w:t>
      </w:r>
      <w:r w:rsidR="00205A6E" w:rsidRPr="00205A6E">
        <w:rPr>
          <w:rFonts w:ascii="Arial" w:hAnsi="Arial" w:cs="Arial"/>
          <w:sz w:val="20"/>
          <w:szCs w:val="20"/>
        </w:rPr>
        <w:t>2</w:t>
      </w:r>
      <w:r w:rsidRPr="00205A6E">
        <w:rPr>
          <w:rFonts w:ascii="Arial" w:hAnsi="Arial" w:cs="Arial"/>
          <w:sz w:val="20"/>
          <w:szCs w:val="20"/>
        </w:rPr>
        <w:t xml:space="preserve">.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sidRPr="00205A6E">
        <w:rPr>
          <w:rFonts w:ascii="Arial" w:hAnsi="Arial" w:cs="Arial"/>
          <w:sz w:val="20"/>
          <w:szCs w:val="20"/>
        </w:rPr>
        <w:t>Гиагинскому</w:t>
      </w:r>
      <w:proofErr w:type="spellEnd"/>
      <w:r w:rsidRPr="00205A6E">
        <w:rPr>
          <w:rFonts w:ascii="Arial" w:hAnsi="Arial" w:cs="Arial"/>
          <w:sz w:val="20"/>
          <w:szCs w:val="20"/>
        </w:rPr>
        <w:t xml:space="preserve"> районам управления Росреестра по Республике Адыгея.</w:t>
      </w:r>
    </w:p>
    <w:p w:rsidR="000C1FFB" w:rsidRPr="00205A6E" w:rsidRDefault="000C1FFB" w:rsidP="00205A6E">
      <w:pPr>
        <w:pStyle w:val="ac"/>
        <w:ind w:firstLine="708"/>
        <w:jc w:val="both"/>
        <w:rPr>
          <w:rFonts w:ascii="Arial" w:hAnsi="Arial" w:cs="Arial"/>
          <w:sz w:val="20"/>
          <w:szCs w:val="20"/>
        </w:rPr>
      </w:pPr>
      <w:r w:rsidRPr="00205A6E">
        <w:rPr>
          <w:rFonts w:ascii="Arial" w:hAnsi="Arial" w:cs="Arial"/>
          <w:sz w:val="20"/>
          <w:szCs w:val="20"/>
        </w:rPr>
        <w:t>8.</w:t>
      </w:r>
      <w:r w:rsidR="00205A6E" w:rsidRPr="00205A6E">
        <w:rPr>
          <w:rFonts w:ascii="Arial" w:hAnsi="Arial" w:cs="Arial"/>
          <w:sz w:val="20"/>
          <w:szCs w:val="20"/>
        </w:rPr>
        <w:t>3</w:t>
      </w:r>
      <w:r w:rsidRPr="00205A6E">
        <w:rPr>
          <w:rFonts w:ascii="Arial" w:hAnsi="Arial" w:cs="Arial"/>
          <w:sz w:val="20"/>
          <w:szCs w:val="20"/>
        </w:rPr>
        <w:t>.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A66A34" w:rsidRDefault="00A66A34"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275F68" w:rsidP="00156B20">
            <w:pPr>
              <w:jc w:val="center"/>
              <w:rPr>
                <w:rFonts w:ascii="Arial" w:hAnsi="Arial" w:cs="Arial"/>
                <w:b/>
                <w:color w:val="000000"/>
                <w:sz w:val="20"/>
                <w:szCs w:val="20"/>
              </w:rPr>
            </w:pPr>
            <w:r>
              <w:rPr>
                <w:rFonts w:ascii="Arial" w:hAnsi="Arial" w:cs="Arial"/>
                <w:b/>
                <w:color w:val="000000"/>
                <w:sz w:val="20"/>
                <w:szCs w:val="20"/>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275F68" w:rsidP="00156B20">
            <w:pPr>
              <w:jc w:val="center"/>
              <w:rPr>
                <w:rFonts w:ascii="Arial" w:hAnsi="Arial" w:cs="Arial"/>
                <w:b/>
                <w:color w:val="000000"/>
                <w:sz w:val="20"/>
                <w:szCs w:val="20"/>
              </w:rPr>
            </w:pPr>
            <w:r>
              <w:rPr>
                <w:rFonts w:ascii="Arial" w:hAnsi="Arial" w:cs="Arial"/>
                <w:b/>
                <w:color w:val="000000"/>
                <w:sz w:val="20"/>
                <w:szCs w:val="20"/>
              </w:rPr>
              <w:t>611808,00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275F68" w:rsidP="00156B20">
            <w:pPr>
              <w:jc w:val="center"/>
              <w:rPr>
                <w:rFonts w:ascii="Arial" w:hAnsi="Arial" w:cs="Arial"/>
                <w:b/>
                <w:color w:val="000000"/>
                <w:sz w:val="20"/>
                <w:szCs w:val="20"/>
              </w:rPr>
            </w:pPr>
            <w:r>
              <w:rPr>
                <w:rFonts w:ascii="Arial" w:hAnsi="Arial" w:cs="Arial"/>
                <w:b/>
                <w:color w:val="000000"/>
                <w:sz w:val="20"/>
                <w:szCs w:val="20"/>
              </w:rPr>
              <w:t>191,19</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275F68" w:rsidP="00156B20">
            <w:pPr>
              <w:jc w:val="center"/>
              <w:rPr>
                <w:rFonts w:ascii="Arial" w:hAnsi="Arial" w:cs="Arial"/>
                <w:b/>
                <w:color w:val="000000"/>
                <w:sz w:val="20"/>
                <w:szCs w:val="20"/>
              </w:rPr>
            </w:pPr>
            <w:r>
              <w:rPr>
                <w:rFonts w:ascii="Arial" w:hAnsi="Arial" w:cs="Arial"/>
                <w:b/>
                <w:color w:val="000000"/>
                <w:sz w:val="20"/>
                <w:szCs w:val="20"/>
              </w:rPr>
              <w:t>9177,12</w:t>
            </w:r>
            <w:bookmarkStart w:id="4" w:name="_GoBack"/>
            <w:bookmarkEnd w:id="4"/>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C31A54" w:rsidRDefault="000C1FFB" w:rsidP="00C31A5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275F68" w:rsidRPr="00EC4EE0">
        <w:rPr>
          <w:rFonts w:ascii="Arial" w:hAnsi="Arial" w:cs="Arial"/>
          <w:sz w:val="20"/>
          <w:szCs w:val="20"/>
        </w:rPr>
        <w:t>01:03:</w:t>
      </w:r>
      <w:r w:rsidR="00275F68">
        <w:rPr>
          <w:rFonts w:ascii="Arial" w:hAnsi="Arial" w:cs="Arial"/>
          <w:sz w:val="20"/>
          <w:szCs w:val="20"/>
        </w:rPr>
        <w:t>1700006:40</w:t>
      </w:r>
      <w:r w:rsidR="00275F68" w:rsidRPr="00EC4EE0">
        <w:rPr>
          <w:rFonts w:ascii="Arial" w:hAnsi="Arial" w:cs="Arial"/>
          <w:sz w:val="20"/>
          <w:szCs w:val="20"/>
        </w:rPr>
        <w:t xml:space="preserve">, общей площадью </w:t>
      </w:r>
      <w:r w:rsidR="00275F68">
        <w:rPr>
          <w:rFonts w:ascii="Arial" w:hAnsi="Arial" w:cs="Arial"/>
          <w:sz w:val="20"/>
          <w:szCs w:val="20"/>
        </w:rPr>
        <w:t xml:space="preserve">3200 </w:t>
      </w:r>
      <w:proofErr w:type="spellStart"/>
      <w:r w:rsidR="00275F68" w:rsidRPr="00EC4EE0">
        <w:rPr>
          <w:rFonts w:ascii="Arial" w:hAnsi="Arial" w:cs="Arial"/>
          <w:sz w:val="20"/>
          <w:szCs w:val="20"/>
        </w:rPr>
        <w:t>кв.м</w:t>
      </w:r>
      <w:proofErr w:type="spellEnd"/>
      <w:r w:rsidR="00275F68" w:rsidRPr="00EC4EE0">
        <w:rPr>
          <w:rFonts w:ascii="Arial" w:hAnsi="Arial" w:cs="Arial"/>
          <w:sz w:val="20"/>
          <w:szCs w:val="20"/>
        </w:rPr>
        <w:t>., расположенн</w:t>
      </w:r>
      <w:r w:rsidR="00275F68">
        <w:rPr>
          <w:rFonts w:ascii="Arial" w:hAnsi="Arial" w:cs="Arial"/>
          <w:sz w:val="20"/>
          <w:szCs w:val="20"/>
        </w:rPr>
        <w:t xml:space="preserve">ый </w:t>
      </w:r>
      <w:r w:rsidR="00275F68" w:rsidRPr="00EC4EE0">
        <w:rPr>
          <w:rFonts w:ascii="Arial" w:hAnsi="Arial" w:cs="Arial"/>
          <w:sz w:val="20"/>
          <w:szCs w:val="20"/>
        </w:rPr>
        <w:t>по адре</w:t>
      </w:r>
      <w:r w:rsidR="00275F68">
        <w:rPr>
          <w:rFonts w:ascii="Arial" w:hAnsi="Arial" w:cs="Arial"/>
          <w:sz w:val="20"/>
          <w:szCs w:val="20"/>
        </w:rPr>
        <w:t>су: Красногвардейский район, с. Преображенское, ул. Фрунзе, б/н</w:t>
      </w:r>
      <w:r w:rsidR="00275F68">
        <w:rPr>
          <w:rFonts w:ascii="Arial" w:hAnsi="Arial" w:cs="Arial"/>
          <w:sz w:val="20"/>
          <w:szCs w:val="20"/>
        </w:rPr>
        <w:t>,</w:t>
      </w:r>
      <w:r w:rsidR="00275F68" w:rsidRPr="00EC4EE0">
        <w:rPr>
          <w:rFonts w:ascii="Arial" w:hAnsi="Arial" w:cs="Arial"/>
          <w:sz w:val="20"/>
          <w:szCs w:val="20"/>
        </w:rPr>
        <w:t xml:space="preserve"> </w:t>
      </w:r>
      <w:r w:rsidR="00C31A54" w:rsidRPr="00EC4EE0">
        <w:rPr>
          <w:rFonts w:ascii="Arial" w:hAnsi="Arial" w:cs="Arial"/>
          <w:sz w:val="20"/>
          <w:szCs w:val="20"/>
        </w:rPr>
        <w:t>в аренду сроком</w:t>
      </w:r>
      <w:r w:rsidR="00C31A54" w:rsidRPr="009E50CD">
        <w:rPr>
          <w:rFonts w:ascii="Arial" w:hAnsi="Arial" w:cs="Arial"/>
          <w:sz w:val="20"/>
          <w:szCs w:val="20"/>
        </w:rPr>
        <w:t xml:space="preserve"> на 20 лет, разрешенное использование: </w:t>
      </w:r>
      <w:r w:rsidR="00C31A54">
        <w:rPr>
          <w:rFonts w:ascii="Arial" w:hAnsi="Arial" w:cs="Arial"/>
          <w:sz w:val="20"/>
          <w:szCs w:val="20"/>
        </w:rPr>
        <w:t>для ведения личного подсобного хозяйства.</w:t>
      </w:r>
    </w:p>
    <w:p w:rsidR="000C1FFB" w:rsidRPr="00A83790" w:rsidRDefault="000C1FFB" w:rsidP="00C31A5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C1FFB"/>
    <w:rsid w:val="000F0FAA"/>
    <w:rsid w:val="001427AA"/>
    <w:rsid w:val="00194B6E"/>
    <w:rsid w:val="00205A6E"/>
    <w:rsid w:val="002133EB"/>
    <w:rsid w:val="0023533E"/>
    <w:rsid w:val="00275F68"/>
    <w:rsid w:val="002A06ED"/>
    <w:rsid w:val="002E0CD2"/>
    <w:rsid w:val="00312660"/>
    <w:rsid w:val="00464316"/>
    <w:rsid w:val="004B5030"/>
    <w:rsid w:val="005006C1"/>
    <w:rsid w:val="00566839"/>
    <w:rsid w:val="007F17A7"/>
    <w:rsid w:val="008967EB"/>
    <w:rsid w:val="00896E3E"/>
    <w:rsid w:val="008C4EEF"/>
    <w:rsid w:val="009C714A"/>
    <w:rsid w:val="009F50DE"/>
    <w:rsid w:val="00A449E6"/>
    <w:rsid w:val="00A66A34"/>
    <w:rsid w:val="00AA7BAB"/>
    <w:rsid w:val="00B62093"/>
    <w:rsid w:val="00B90B90"/>
    <w:rsid w:val="00BD5576"/>
    <w:rsid w:val="00C31A54"/>
    <w:rsid w:val="00C46FD3"/>
    <w:rsid w:val="00E73253"/>
    <w:rsid w:val="00E80108"/>
    <w:rsid w:val="00ED7110"/>
    <w:rsid w:val="00EF4ACA"/>
    <w:rsid w:val="00F5539A"/>
    <w:rsid w:val="00F666C5"/>
    <w:rsid w:val="00F66AB4"/>
    <w:rsid w:val="00F7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660B"/>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05A6E"/>
    <w:rPr>
      <w:rFonts w:ascii="Segoe UI" w:hAnsi="Segoe UI" w:cs="Segoe UI"/>
      <w:sz w:val="18"/>
      <w:szCs w:val="18"/>
    </w:rPr>
  </w:style>
  <w:style w:type="character" w:customStyle="1" w:styleId="ab">
    <w:name w:val="Текст выноски Знак"/>
    <w:basedOn w:val="a0"/>
    <w:link w:val="aa"/>
    <w:uiPriority w:val="99"/>
    <w:semiHidden/>
    <w:rsid w:val="00205A6E"/>
    <w:rPr>
      <w:rFonts w:ascii="Segoe UI" w:eastAsia="Times New Roman" w:hAnsi="Segoe UI" w:cs="Segoe UI"/>
      <w:sz w:val="18"/>
      <w:szCs w:val="18"/>
      <w:lang w:eastAsia="ru-RU"/>
    </w:rPr>
  </w:style>
  <w:style w:type="paragraph" w:styleId="ac">
    <w:name w:val="No Spacing"/>
    <w:uiPriority w:val="1"/>
    <w:qFormat/>
    <w:rsid w:val="00205A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3814</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2018-05-25T11:36:00Z</cp:lastPrinted>
  <dcterms:created xsi:type="dcterms:W3CDTF">2018-05-25T11:53:00Z</dcterms:created>
  <dcterms:modified xsi:type="dcterms:W3CDTF">2018-05-25T11:53:00Z</dcterms:modified>
</cp:coreProperties>
</file>